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00E6" w14:textId="77777777" w:rsidR="00B55610" w:rsidRDefault="00B55610" w:rsidP="00B55610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RUNNYMEDE PRE-SCHOOL</w:t>
      </w:r>
    </w:p>
    <w:p w14:paraId="5D44A1F2" w14:textId="0305C6E7" w:rsidR="00A14937" w:rsidRPr="00A65DA9" w:rsidRDefault="00A14937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2A0C34A7">
        <w:rPr>
          <w:rFonts w:ascii="Arial" w:hAnsi="Arial" w:cs="Arial"/>
          <w:sz w:val="28"/>
          <w:szCs w:val="28"/>
        </w:rPr>
        <w:t xml:space="preserve">Health </w:t>
      </w:r>
      <w:r w:rsidR="005B6E9C">
        <w:rPr>
          <w:rFonts w:ascii="Arial" w:hAnsi="Arial" w:cs="Arial"/>
          <w:sz w:val="28"/>
          <w:szCs w:val="28"/>
        </w:rPr>
        <w:t>p</w:t>
      </w:r>
      <w:r w:rsidRPr="2A0C34A7">
        <w:rPr>
          <w:rFonts w:ascii="Arial" w:hAnsi="Arial" w:cs="Arial"/>
          <w:sz w:val="28"/>
          <w:szCs w:val="28"/>
        </w:rPr>
        <w:t>rocedures</w:t>
      </w:r>
    </w:p>
    <w:p w14:paraId="238601FE" w14:textId="14906881" w:rsidR="00A14937" w:rsidRPr="00E57E07" w:rsidRDefault="00B55610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4.6 </w:t>
      </w:r>
      <w:r w:rsidR="00850E08" w:rsidRPr="00E57E07">
        <w:rPr>
          <w:rFonts w:ascii="Arial" w:hAnsi="Arial" w:cs="Arial"/>
          <w:b/>
          <w:sz w:val="28"/>
          <w:szCs w:val="28"/>
        </w:rPr>
        <w:t>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407DDC17" w:rsidR="00A1493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7714588" w14:textId="59559D45" w:rsidR="00633E21" w:rsidRPr="00A65DA9" w:rsidRDefault="00633E21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discouraged from bringing in flasks containing sugary drinks and water is offered instead.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0A5D832C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</w:t>
      </w:r>
      <w:r w:rsidR="00633E21">
        <w:rPr>
          <w:rFonts w:ascii="Arial" w:hAnsi="Arial" w:cs="Arial"/>
          <w:sz w:val="22"/>
          <w:szCs w:val="22"/>
        </w:rPr>
        <w:t xml:space="preserve">including sugary </w:t>
      </w:r>
      <w:proofErr w:type="gramStart"/>
      <w:r w:rsidR="00633E21">
        <w:rPr>
          <w:rFonts w:ascii="Arial" w:hAnsi="Arial" w:cs="Arial"/>
          <w:sz w:val="22"/>
          <w:szCs w:val="22"/>
        </w:rPr>
        <w:t>snacks  in</w:t>
      </w:r>
      <w:proofErr w:type="gramEnd"/>
      <w:r w:rsidR="00633E21">
        <w:rPr>
          <w:rFonts w:ascii="Arial" w:hAnsi="Arial" w:cs="Arial"/>
          <w:sz w:val="22"/>
          <w:szCs w:val="22"/>
        </w:rPr>
        <w:t xml:space="preserve"> the lunch box.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13522A9B" w14:textId="447F3483" w:rsidR="00BD0A1B" w:rsidRDefault="00633E21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Pacifiers and </w:t>
      </w:r>
      <w:r w:rsidR="00A63887" w:rsidRPr="00CC4FEB">
        <w:rPr>
          <w:rFonts w:ascii="Arial" w:hAnsi="Arial" w:cs="Arial"/>
          <w:sz w:val="22"/>
          <w:szCs w:val="22"/>
        </w:rPr>
        <w:t xml:space="preserve">Dummies </w:t>
      </w:r>
      <w:r>
        <w:rPr>
          <w:rFonts w:ascii="Arial" w:hAnsi="Arial" w:cs="Arial"/>
          <w:sz w:val="22"/>
          <w:szCs w:val="22"/>
        </w:rPr>
        <w:t>are discouraged for use at the setting, they will only be given to the child if they become distressed whilst settling.</w:t>
      </w:r>
    </w:p>
    <w:p w14:paraId="5F0E5443" w14:textId="2C43F9F1" w:rsidR="00633E21" w:rsidRPr="00633E21" w:rsidRDefault="00633E21" w:rsidP="00633E21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33E21">
        <w:rPr>
          <w:rFonts w:ascii="Arial" w:hAnsi="Arial" w:cs="Arial"/>
          <w:b/>
          <w:bCs/>
          <w:sz w:val="22"/>
          <w:szCs w:val="22"/>
        </w:rPr>
        <w:t>Oral Health activities</w:t>
      </w:r>
    </w:p>
    <w:p w14:paraId="6A7E6E35" w14:textId="4D71E2F2" w:rsidR="00633E21" w:rsidRPr="00633E21" w:rsidRDefault="00633E21" w:rsidP="00633E21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33E21">
        <w:rPr>
          <w:rFonts w:ascii="Arial" w:hAnsi="Arial" w:cs="Arial"/>
          <w:sz w:val="22"/>
          <w:szCs w:val="22"/>
        </w:rPr>
        <w:t xml:space="preserve">We use healthy eating games and activities to promote healthy eating, </w:t>
      </w:r>
    </w:p>
    <w:p w14:paraId="5E009A21" w14:textId="21E5E531" w:rsidR="00633E21" w:rsidRDefault="00633E21" w:rsidP="00633E21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33E21">
        <w:rPr>
          <w:rFonts w:ascii="Arial" w:hAnsi="Arial" w:cs="Arial"/>
          <w:sz w:val="22"/>
          <w:szCs w:val="22"/>
        </w:rPr>
        <w:t xml:space="preserve">e  have a designated member of staff to promote oral health. </w:t>
      </w:r>
    </w:p>
    <w:p w14:paraId="049CCBB1" w14:textId="06015540" w:rsidR="00633E21" w:rsidRPr="00633E21" w:rsidRDefault="00633E21" w:rsidP="00633E21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33E21">
        <w:rPr>
          <w:rFonts w:ascii="Arial" w:hAnsi="Arial" w:cs="Arial"/>
          <w:sz w:val="22"/>
          <w:szCs w:val="22"/>
        </w:rPr>
        <w:t xml:space="preserve">Our parents are given tips, website links and </w:t>
      </w:r>
      <w:proofErr w:type="gramStart"/>
      <w:r>
        <w:rPr>
          <w:rFonts w:ascii="Arial" w:hAnsi="Arial" w:cs="Arial"/>
          <w:sz w:val="22"/>
          <w:szCs w:val="22"/>
        </w:rPr>
        <w:t xml:space="preserve">suggestions </w:t>
      </w:r>
      <w:r w:rsidRPr="00633E21">
        <w:rPr>
          <w:rFonts w:ascii="Arial" w:hAnsi="Arial" w:cs="Arial"/>
          <w:sz w:val="22"/>
          <w:szCs w:val="22"/>
        </w:rPr>
        <w:t xml:space="preserve"> for</w:t>
      </w:r>
      <w:proofErr w:type="gramEnd"/>
      <w:r w:rsidRPr="00633E21">
        <w:rPr>
          <w:rFonts w:ascii="Arial" w:hAnsi="Arial" w:cs="Arial"/>
          <w:sz w:val="22"/>
          <w:szCs w:val="22"/>
        </w:rPr>
        <w:t xml:space="preserve"> keeping the health of their child’s teeth.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1EB0" w14:textId="77777777" w:rsidR="00452434" w:rsidRDefault="00452434" w:rsidP="00831C42">
      <w:r>
        <w:separator/>
      </w:r>
    </w:p>
  </w:endnote>
  <w:endnote w:type="continuationSeparator" w:id="0">
    <w:p w14:paraId="64774422" w14:textId="77777777" w:rsidR="00452434" w:rsidRDefault="0045243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452434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FEC2" w14:textId="77777777" w:rsidR="00452434" w:rsidRDefault="00452434" w:rsidP="00831C42">
      <w:r>
        <w:separator/>
      </w:r>
    </w:p>
  </w:footnote>
  <w:footnote w:type="continuationSeparator" w:id="0">
    <w:p w14:paraId="2BD2F271" w14:textId="77777777" w:rsidR="00452434" w:rsidRDefault="0045243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D4E4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2434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33E21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36C1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5610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runnymede preschool</cp:lastModifiedBy>
  <cp:revision>3</cp:revision>
  <cp:lastPrinted>2011-08-21T10:18:00Z</cp:lastPrinted>
  <dcterms:created xsi:type="dcterms:W3CDTF">2021-10-02T11:26:00Z</dcterms:created>
  <dcterms:modified xsi:type="dcterms:W3CDTF">2021-10-30T11:42:00Z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